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BC5" w:rsidRDefault="00044BC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</w:p>
    <w:p w:rsidR="00044BC5" w:rsidRDefault="009E3C7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 B</w:t>
      </w:r>
      <w:r>
        <w:rPr>
          <w:b/>
          <w:bCs/>
          <w:sz w:val="22"/>
          <w:szCs w:val="22"/>
        </w:rPr>
        <w:t xml:space="preserve"> - DICHIARAZIONI DI OFFERTA ECONOMICA</w:t>
      </w:r>
    </w:p>
    <w:p w:rsidR="00044BC5" w:rsidRDefault="009E3C7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before="24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LOTTO ___________</w:t>
      </w: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9E3C75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ab/>
        <w:t>PROCEDURA NEGOZIATA D’URGENZA PER L'ACQUISIZIONE DI MATERIAL</w:t>
      </w:r>
      <w:r w:rsidR="00FA7402">
        <w:rPr>
          <w:b/>
          <w:bCs/>
        </w:rPr>
        <w:t>I</w:t>
      </w:r>
      <w:r>
        <w:rPr>
          <w:b/>
          <w:bCs/>
        </w:rPr>
        <w:t xml:space="preserve"> E DISPOSITIVI URGENTI PER EMERGENZA COVID-19 DESTINATI ALLE AZIENDE SANITARIE DELLA REGIONE PIEMONTE </w:t>
      </w:r>
      <w:r w:rsidR="00FA7402">
        <w:rPr>
          <w:b/>
          <w:bCs/>
        </w:rPr>
        <w:t xml:space="preserve">E ALL’AUSL VALLE D’AOSTA </w:t>
      </w:r>
      <w:r>
        <w:rPr>
          <w:b/>
          <w:bCs/>
        </w:rPr>
        <w:t xml:space="preserve">(gara </w:t>
      </w:r>
      <w:r w:rsidR="00FA7402">
        <w:rPr>
          <w:b/>
          <w:bCs/>
        </w:rPr>
        <w:t>46</w:t>
      </w:r>
      <w:r>
        <w:rPr>
          <w:b/>
          <w:bCs/>
        </w:rPr>
        <w:t>/2020)</w:t>
      </w:r>
    </w:p>
    <w:p w:rsidR="00044BC5" w:rsidRDefault="00044BC5">
      <w:pPr>
        <w:jc w:val="both"/>
        <w:rPr>
          <w:b/>
          <w:bCs/>
        </w:rPr>
      </w:pPr>
    </w:p>
    <w:p w:rsidR="00044BC5" w:rsidRDefault="00044BC5">
      <w:pPr>
        <w:jc w:val="both"/>
        <w:rPr>
          <w:b/>
          <w:bCs/>
        </w:rPr>
      </w:pPr>
    </w:p>
    <w:p w:rsidR="00044BC5" w:rsidRDefault="009E3C75">
      <w:pPr>
        <w:spacing w:line="276" w:lineRule="auto"/>
        <w:jc w:val="both"/>
      </w:pPr>
      <w:r>
        <w:t>Il/La sottoscritto/a __________________________________________________________</w:t>
      </w:r>
      <w:r>
        <w:rPr>
          <w:rFonts w:ascii="Arial Unicode MS" w:hAnsi="Arial Unicode MS"/>
        </w:rPr>
        <w:br/>
      </w:r>
      <w:r>
        <w:t xml:space="preserve">nato/a </w:t>
      </w:r>
      <w:proofErr w:type="spellStart"/>
      <w:r>
        <w:t>a</w:t>
      </w:r>
      <w:proofErr w:type="spellEnd"/>
      <w:r>
        <w:t xml:space="preserve">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hAnsi="Arial Unicode MS"/>
        </w:rPr>
        <w:br/>
      </w:r>
      <w:r>
        <w:t xml:space="preserve">in qualità di </w:t>
      </w:r>
      <w:r>
        <w:rPr>
          <w:i/>
          <w:iCs/>
        </w:rPr>
        <w:t xml:space="preserve">[titolare, legale rappresentante; procuratore speciale; </w:t>
      </w:r>
      <w:proofErr w:type="spellStart"/>
      <w:r>
        <w:rPr>
          <w:i/>
          <w:iCs/>
        </w:rPr>
        <w:t>ecc</w:t>
      </w:r>
      <w:proofErr w:type="spellEnd"/>
      <w:r>
        <w:rPr>
          <w:i/>
          <w:iCs/>
        </w:rPr>
        <w:t>…]</w:t>
      </w:r>
      <w:r>
        <w:rPr>
          <w:rFonts w:ascii="Arial Unicode MS" w:hAnsi="Arial Unicode MS"/>
        </w:rPr>
        <w:br/>
      </w:r>
      <w:r>
        <w:t>_______________________________</w:t>
      </w:r>
      <w:r>
        <w:rPr>
          <w:i/>
          <w:iCs/>
        </w:rPr>
        <w:t xml:space="preserve"> </w:t>
      </w:r>
      <w:r>
        <w:t>della ditta/Società __________________________,</w:t>
      </w:r>
      <w:r>
        <w:rPr>
          <w:rFonts w:ascii="Arial Unicode MS" w:hAnsi="Arial Unicode MS"/>
        </w:rPr>
        <w:br/>
      </w:r>
      <w: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/>
          <w:iCs/>
        </w:rPr>
        <w:t>[se diversa da quella legale]</w:t>
      </w:r>
      <w: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044BC5" w:rsidRDefault="00044BC5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044BC5" w:rsidRDefault="009E3C75">
      <w:pPr>
        <w:spacing w:line="360" w:lineRule="auto"/>
        <w:jc w:val="both"/>
      </w:pPr>
      <w:proofErr w:type="gramStart"/>
      <w:r>
        <w:t>ad</w:t>
      </w:r>
      <w:proofErr w:type="gramEnd"/>
      <w:r>
        <w:t xml:space="preserve"> adempiere a tutte le obbligazioni previste nel Capitolato Tecnico e negli altri atti della “PROCEDURA NEGOZIATA D’URGENZA PER L'ACQUISIZIONE DI MATERIAL</w:t>
      </w:r>
      <w:r w:rsidR="00FA7402">
        <w:t>I</w:t>
      </w:r>
      <w:r>
        <w:t xml:space="preserve"> E DISPOSITIVI URGENTI PER EMERGENZA COVID-19</w:t>
      </w:r>
      <w:r w:rsidR="00275EB8">
        <w:t>”</w:t>
      </w:r>
      <w:r>
        <w:t xml:space="preserve"> e per l’effetto si impegna a fornire le seguenti quantità totali di prodotti:</w:t>
      </w:r>
    </w:p>
    <w:p w:rsidR="00044BC5" w:rsidRDefault="00044BC5">
      <w:pPr>
        <w:jc w:val="both"/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044B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C5" w:rsidRDefault="009E3C75">
            <w:pPr>
              <w:jc w:val="center"/>
            </w:pPr>
            <w:r>
              <w:rPr>
                <w:i/>
                <w:iCs/>
              </w:rPr>
              <w:t>Quantità totale offerta</w:t>
            </w:r>
          </w:p>
        </w:tc>
      </w:tr>
      <w:tr w:rsidR="00044BC5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BC5" w:rsidRDefault="009E3C75">
            <w:pPr>
              <w:jc w:val="center"/>
            </w:pPr>
            <w:r>
              <w:t>__________________ pezzi</w:t>
            </w:r>
          </w:p>
        </w:tc>
      </w:tr>
    </w:tbl>
    <w:p w:rsidR="00044BC5" w:rsidRDefault="00044BC5">
      <w:pPr>
        <w:widowControl w:val="0"/>
        <w:ind w:left="2518" w:hanging="2518"/>
        <w:jc w:val="both"/>
      </w:pPr>
    </w:p>
    <w:p w:rsidR="00044BC5" w:rsidRDefault="00044BC5">
      <w:pPr>
        <w:jc w:val="both"/>
      </w:pPr>
    </w:p>
    <w:p w:rsidR="00044BC5" w:rsidRDefault="00044BC5">
      <w:pPr>
        <w:jc w:val="both"/>
      </w:pPr>
    </w:p>
    <w:p w:rsidR="00044BC5" w:rsidRDefault="009E3C75">
      <w:pPr>
        <w:spacing w:line="360" w:lineRule="auto"/>
        <w:jc w:val="both"/>
      </w:pPr>
      <w:r>
        <w:t>e a consegnare, a fronte dell’emissione di Ordine, tale quantità totale di prodotti, della marca e modello dichiarati, nelle tempistiche di seguito indicate</w:t>
      </w:r>
    </w:p>
    <w:p w:rsidR="00FA7402" w:rsidRDefault="00FA7402">
      <w:pPr>
        <w:spacing w:line="360" w:lineRule="auto"/>
        <w:jc w:val="both"/>
        <w:rPr>
          <w:b/>
          <w:bCs/>
        </w:rPr>
      </w:pPr>
    </w:p>
    <w:tbl>
      <w:tblPr>
        <w:tblStyle w:val="TableNormal"/>
        <w:tblW w:w="94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6"/>
        <w:gridCol w:w="1843"/>
        <w:gridCol w:w="1984"/>
        <w:gridCol w:w="1843"/>
        <w:gridCol w:w="1985"/>
      </w:tblGrid>
      <w:tr w:rsidR="009E3C75" w:rsidTr="009E3C75">
        <w:trPr>
          <w:trHeight w:val="1919"/>
        </w:trPr>
        <w:tc>
          <w:tcPr>
            <w:tcW w:w="9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Marca: _____________________________________________________________________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Modello: ____________________________________________________________________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Codice repertorio BD/RDM </w:t>
            </w:r>
            <w:r>
              <w:rPr>
                <w:sz w:val="18"/>
                <w:szCs w:val="18"/>
              </w:rPr>
              <w:t>(ove applicabile)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9E3C75" w:rsidRDefault="009E3C75">
            <w:pPr>
              <w:pStyle w:val="Paragrafoelenco"/>
              <w:spacing w:before="60"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Pezzi per confezione (unità di vendita): __________________________________________</w:t>
            </w:r>
          </w:p>
        </w:tc>
      </w:tr>
      <w:tr w:rsidR="009E3C75" w:rsidTr="009E3C75">
        <w:trPr>
          <w:trHeight w:val="662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3 gg* dall’Ordine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7 gg* dall’Ordine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15 gg* dall’Ordine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 w:rsidP="009E3C75">
            <w:r>
              <w:rPr>
                <w:b/>
                <w:bCs/>
                <w:sz w:val="18"/>
                <w:szCs w:val="18"/>
                <w:u w:val="single"/>
              </w:rPr>
              <w:t>Capacità di consegna entro 30 gg* dall’Ordine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</w:p>
          <w:p w:rsidR="009E3C75" w:rsidRDefault="009E3C75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Altro termine di consegna a ______ gg* dall’Ordine</w:t>
            </w:r>
          </w:p>
        </w:tc>
      </w:tr>
      <w:tr w:rsidR="009E3C75" w:rsidTr="009E3C75">
        <w:trPr>
          <w:trHeight w:val="596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_____________ pezzi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 pezzi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_______________ pezzi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</w:pPr>
            <w:r>
              <w:rPr>
                <w:sz w:val="22"/>
                <w:szCs w:val="22"/>
              </w:rPr>
              <w:t>______________ pezzi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C75" w:rsidRDefault="009E3C75">
            <w:pPr>
              <w:pStyle w:val="Paragrafoelenco"/>
              <w:spacing w:before="60" w:line="36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 pezzi</w:t>
            </w:r>
          </w:p>
        </w:tc>
      </w:tr>
    </w:tbl>
    <w:p w:rsidR="00044BC5" w:rsidRDefault="00044BC5">
      <w:pPr>
        <w:widowControl w:val="0"/>
        <w:jc w:val="both"/>
        <w:rPr>
          <w:b/>
          <w:bCs/>
        </w:rPr>
      </w:pPr>
    </w:p>
    <w:p w:rsidR="009E3C75" w:rsidRDefault="009E3C75">
      <w:pPr>
        <w:pStyle w:val="Paragrafoelenco"/>
        <w:spacing w:before="120" w:line="360" w:lineRule="auto"/>
        <w:ind w:left="0"/>
        <w:jc w:val="both"/>
      </w:pPr>
      <w:r>
        <w:t xml:space="preserve">* la cifra dichiarata corrisponde al n° di prodotti oggetto del lotto che il Fornitore si </w:t>
      </w:r>
      <w:r>
        <w:rPr>
          <w:b/>
          <w:bCs/>
        </w:rPr>
        <w:t>impegna a consegnare</w:t>
      </w:r>
      <w:r>
        <w:t xml:space="preserve"> entro i giorni indicati. </w:t>
      </w:r>
      <w:r w:rsidR="00B1548A">
        <w:t>Si fa presente che “</w:t>
      </w:r>
      <w:r w:rsidR="00B1548A" w:rsidRPr="00B1548A">
        <w:rPr>
          <w:i/>
          <w:iCs/>
        </w:rPr>
        <w:t>Altro termine</w:t>
      </w:r>
      <w:r w:rsidR="00B1548A">
        <w:t xml:space="preserve">” non può </w:t>
      </w:r>
      <w:r w:rsidR="00F1110B">
        <w:t xml:space="preserve">prevedere una tempistica di consegna successiva al 30/06/2020. </w:t>
      </w:r>
      <w:r w:rsidRPr="00FA7402">
        <w:rPr>
          <w:b/>
          <w:bCs/>
          <w:u w:val="single"/>
        </w:rPr>
        <w:t>La somma dei prodotti indicati per le diverse tempistiche di consegna deve essere pari alla “</w:t>
      </w:r>
      <w:r w:rsidRPr="00FA7402">
        <w:rPr>
          <w:b/>
          <w:bCs/>
          <w:i/>
          <w:iCs/>
          <w:u w:val="single"/>
        </w:rPr>
        <w:t>Quantità totale offerta</w:t>
      </w:r>
      <w:r w:rsidRPr="00FA7402">
        <w:rPr>
          <w:b/>
          <w:bCs/>
          <w:u w:val="single"/>
        </w:rPr>
        <w:t>”.</w:t>
      </w:r>
    </w:p>
    <w:p w:rsidR="00044BC5" w:rsidRPr="009E3C75" w:rsidRDefault="009E3C75">
      <w:pPr>
        <w:pStyle w:val="Paragrafoelenco"/>
        <w:spacing w:before="120" w:line="360" w:lineRule="auto"/>
        <w:ind w:left="0"/>
        <w:jc w:val="both"/>
      </w:pPr>
      <w:r>
        <w:t>In caso di mancata indicazione del numero di prodotti, relativamente ad uno o più dei termini di consegna sopra indicati, si intenderà che il concorrente ha una disponibilità di prodotti pari a 0.</w:t>
      </w:r>
    </w:p>
    <w:p w:rsidR="00044BC5" w:rsidRPr="009E3C75" w:rsidRDefault="00044BC5">
      <w:pPr>
        <w:pStyle w:val="Paragrafoelenco"/>
        <w:spacing w:before="60" w:line="360" w:lineRule="auto"/>
        <w:ind w:left="0"/>
        <w:jc w:val="both"/>
        <w:rPr>
          <w:b/>
          <w:bCs/>
        </w:rPr>
      </w:pPr>
    </w:p>
    <w:p w:rsidR="00044BC5" w:rsidRDefault="009E3C75">
      <w:pPr>
        <w:jc w:val="center"/>
      </w:pPr>
      <w:r>
        <w:t>***</w:t>
      </w:r>
    </w:p>
    <w:p w:rsidR="00044BC5" w:rsidRDefault="009E3C75">
      <w:pPr>
        <w:pStyle w:val="Paragrafoelenco"/>
        <w:spacing w:before="6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Il concorrente, inoltre</w:t>
      </w: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044BC5" w:rsidRDefault="00044BC5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>
        <w:rPr>
          <w:b/>
          <w:bCs/>
          <w:sz w:val="22"/>
          <w:szCs w:val="22"/>
        </w:rPr>
        <w:t xml:space="preserve">il </w:t>
      </w:r>
      <w:r>
        <w:rPr>
          <w:b/>
          <w:bCs/>
          <w:sz w:val="22"/>
          <w:szCs w:val="22"/>
          <w:u w:val="single"/>
        </w:rPr>
        <w:t>prezzo unitario</w:t>
      </w:r>
      <w:r>
        <w:rPr>
          <w:b/>
          <w:bCs/>
          <w:sz w:val="22"/>
          <w:szCs w:val="22"/>
        </w:rPr>
        <w:t xml:space="preserve"> offerto è pari ad € _____________________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(5 cifre decimali)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 accettare, senza condizione o riserva alcuna, tutte le norme e disposizioni contenute nella documentazione di gara, nel Capitolato tecnico e relativi allegati;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044BC5" w:rsidRDefault="009E3C75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 presentata non sarà in alcun modo vincolante per SCR Piemonte S.p.A. che si riserva comunque la facoltà di non procedere all’affidamento dell’appalto di cui all’oggetto.</w:t>
      </w:r>
    </w:p>
    <w:p w:rsidR="00044BC5" w:rsidRPr="00FA7402" w:rsidRDefault="00FA7402" w:rsidP="00FA7402">
      <w:pPr>
        <w:spacing w:before="240" w:after="120" w:line="360" w:lineRule="auto"/>
        <w:ind w:left="4536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-313690</wp:posOffset>
                </wp:positionH>
                <wp:positionV relativeFrom="line">
                  <wp:posOffset>525780</wp:posOffset>
                </wp:positionV>
                <wp:extent cx="6381750" cy="1085850"/>
                <wp:effectExtent l="0" t="0" r="19050" b="1905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044BC5" w:rsidRDefault="009E3C75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044BC5" w:rsidRDefault="009E3C75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Occorre allegare fotocopia semplice di un documento d'identità del/dei sottoscrittore/i.</w:t>
                            </w:r>
                          </w:p>
                          <w:p w:rsidR="00044BC5" w:rsidRDefault="009E3C75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left:0;text-align:left;margin-left:-24.7pt;margin-top:41.4pt;width:502.5pt;height:85.5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">
                <v:stroke joinstyle="round"/>
                <v:textbox inset="1.27mm,1.27mm,1.27mm,1.27mm">
                  <w:txbxContent>
                    <w:p w:rsidR="00044BC5" w:rsidRDefault="009E3C75"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044BC5" w:rsidRDefault="009E3C75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Occorre allegare fotocopia semplice di un documento d'identità del/dei sottoscrittore/i.</w:t>
                      </w:r>
                    </w:p>
                    <w:p w:rsidR="00044BC5" w:rsidRDefault="009E3C75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9E3C75">
        <w:rPr>
          <w:sz w:val="22"/>
          <w:szCs w:val="22"/>
        </w:rPr>
        <w:t>FIRMA DIGITALE DEL DICHIARANTE</w:t>
      </w:r>
      <w:bookmarkStart w:id="0" w:name="_GoBack"/>
      <w:bookmarkEnd w:id="0"/>
    </w:p>
    <w:sectPr w:rsidR="00044BC5" w:rsidRPr="00FA7402">
      <w:pgSz w:w="11900" w:h="16840"/>
      <w:pgMar w:top="851" w:right="155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3CF" w:rsidRDefault="009E3C75">
      <w:r>
        <w:separator/>
      </w:r>
    </w:p>
  </w:endnote>
  <w:endnote w:type="continuationSeparator" w:id="0">
    <w:p w:rsidR="000E33CF" w:rsidRDefault="009E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3CF" w:rsidRDefault="009E3C75">
      <w:r>
        <w:separator/>
      </w:r>
    </w:p>
  </w:footnote>
  <w:footnote w:type="continuationSeparator" w:id="0">
    <w:p w:rsidR="000E33CF" w:rsidRDefault="009E3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E0586"/>
    <w:multiLevelType w:val="hybridMultilevel"/>
    <w:tmpl w:val="4FE806BA"/>
    <w:lvl w:ilvl="0" w:tplc="6122B8EA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66F00E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A20BB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88F46A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409E08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ABB0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BE20A0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CD6FE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C662E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BDF7798"/>
    <w:multiLevelType w:val="hybridMultilevel"/>
    <w:tmpl w:val="BD5E56F6"/>
    <w:numStyleLink w:val="Stileimportato1"/>
  </w:abstractNum>
  <w:abstractNum w:abstractNumId="2" w15:restartNumberingAfterBreak="0">
    <w:nsid w:val="568C6FBC"/>
    <w:multiLevelType w:val="hybridMultilevel"/>
    <w:tmpl w:val="BD5E56F6"/>
    <w:styleLink w:val="Stileimportato1"/>
    <w:lvl w:ilvl="0" w:tplc="7628739A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EA6C4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129708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64C46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A06ACC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369AAE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887246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32B04C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5A4158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BC5"/>
    <w:rsid w:val="00044BC5"/>
    <w:rsid w:val="000E33CF"/>
    <w:rsid w:val="00275EB8"/>
    <w:rsid w:val="00683288"/>
    <w:rsid w:val="009E3C75"/>
    <w:rsid w:val="00B1548A"/>
    <w:rsid w:val="00F1110B"/>
    <w:rsid w:val="00FA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2152"/>
  <w15:docId w15:val="{2A82E350-FF57-4425-AA9C-313FE453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MONNI Andrea 923</cp:lastModifiedBy>
  <cp:revision>6</cp:revision>
  <dcterms:created xsi:type="dcterms:W3CDTF">2020-04-07T16:04:00Z</dcterms:created>
  <dcterms:modified xsi:type="dcterms:W3CDTF">2020-04-09T12:41:00Z</dcterms:modified>
</cp:coreProperties>
</file>